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5579" w14:textId="77777777" w:rsidR="006A1F47" w:rsidRPr="00C009CB" w:rsidRDefault="00C009CB">
      <w:pPr>
        <w:pStyle w:val="BodyText"/>
        <w:ind w:left="120"/>
        <w:rPr>
          <w:rFonts w:ascii="Arial" w:hAnsi="Arial" w:cs="Arial"/>
          <w:i/>
          <w:iCs/>
          <w:sz w:val="36"/>
          <w:szCs w:val="36"/>
        </w:rPr>
      </w:pPr>
      <w:r w:rsidRPr="00C009CB">
        <w:rPr>
          <w:rFonts w:ascii="Arial" w:hAnsi="Arial" w:cs="Arial"/>
          <w:i/>
          <w:iCs/>
          <w:sz w:val="36"/>
          <w:szCs w:val="36"/>
        </w:rPr>
        <w:t>Frequently</w:t>
      </w:r>
      <w:r w:rsidRPr="00C009CB">
        <w:rPr>
          <w:rFonts w:ascii="Arial" w:hAnsi="Arial" w:cs="Arial"/>
          <w:i/>
          <w:iCs/>
          <w:spacing w:val="-5"/>
          <w:sz w:val="36"/>
          <w:szCs w:val="36"/>
        </w:rPr>
        <w:t xml:space="preserve"> </w:t>
      </w:r>
      <w:r w:rsidRPr="00C009CB">
        <w:rPr>
          <w:rFonts w:ascii="Arial" w:hAnsi="Arial" w:cs="Arial"/>
          <w:i/>
          <w:iCs/>
          <w:sz w:val="36"/>
          <w:szCs w:val="36"/>
        </w:rPr>
        <w:t>Asked</w:t>
      </w:r>
      <w:r w:rsidRPr="00C009CB">
        <w:rPr>
          <w:rFonts w:ascii="Arial" w:hAnsi="Arial" w:cs="Arial"/>
          <w:i/>
          <w:iCs/>
          <w:spacing w:val="-5"/>
          <w:sz w:val="36"/>
          <w:szCs w:val="36"/>
        </w:rPr>
        <w:t xml:space="preserve"> </w:t>
      </w:r>
      <w:r w:rsidRPr="00C009CB">
        <w:rPr>
          <w:rFonts w:ascii="Arial" w:hAnsi="Arial" w:cs="Arial"/>
          <w:i/>
          <w:iCs/>
          <w:spacing w:val="-2"/>
          <w:sz w:val="36"/>
          <w:szCs w:val="36"/>
        </w:rPr>
        <w:t>Questions:</w:t>
      </w:r>
    </w:p>
    <w:p w14:paraId="1114E5F1" w14:textId="77777777" w:rsidR="006A1F47" w:rsidRPr="00C009CB" w:rsidRDefault="006A1F47">
      <w:pPr>
        <w:pStyle w:val="BodyText"/>
        <w:spacing w:before="0"/>
        <w:ind w:left="0"/>
        <w:rPr>
          <w:rFonts w:ascii="Arial" w:hAnsi="Arial" w:cs="Arial"/>
          <w:sz w:val="24"/>
          <w:szCs w:val="24"/>
        </w:rPr>
      </w:pPr>
    </w:p>
    <w:p w14:paraId="69C60B77" w14:textId="77777777" w:rsidR="006A1F47" w:rsidRPr="00C009CB" w:rsidRDefault="006A1F47">
      <w:pPr>
        <w:pStyle w:val="BodyText"/>
        <w:spacing w:before="9"/>
        <w:ind w:left="0"/>
        <w:rPr>
          <w:rFonts w:ascii="Arial" w:hAnsi="Arial" w:cs="Arial"/>
          <w:sz w:val="24"/>
          <w:szCs w:val="24"/>
        </w:rPr>
      </w:pPr>
    </w:p>
    <w:p w14:paraId="6DB2C7EB" w14:textId="7547227E" w:rsidR="006A1F47" w:rsidRPr="00C009CB" w:rsidRDefault="00141178">
      <w:pPr>
        <w:pStyle w:val="BodyText"/>
        <w:spacing w:before="0"/>
        <w:rPr>
          <w:rFonts w:ascii="Arial" w:hAnsi="Arial" w:cs="Arial"/>
          <w:i/>
          <w:iCs/>
          <w:sz w:val="24"/>
          <w:szCs w:val="24"/>
        </w:rPr>
      </w:pPr>
      <w:r w:rsidRPr="00C009CB">
        <w:rPr>
          <w:rFonts w:ascii="Arial" w:hAnsi="Arial" w:cs="Arial"/>
          <w:i/>
          <w:iCs/>
          <w:sz w:val="24"/>
          <w:szCs w:val="24"/>
        </w:rPr>
        <w:t>1.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What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is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a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standard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form</w:t>
      </w:r>
      <w:r w:rsidR="00C009CB" w:rsidRPr="00C009CB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>180?</w:t>
      </w:r>
    </w:p>
    <w:p w14:paraId="7EAC6D97" w14:textId="5D128897" w:rsidR="006A1F47" w:rsidRPr="00C009CB" w:rsidRDefault="00141178">
      <w:pPr>
        <w:pStyle w:val="BodyText"/>
        <w:spacing w:before="183" w:line="259" w:lineRule="auto"/>
        <w:ind w:right="119"/>
        <w:rPr>
          <w:rFonts w:ascii="Arial" w:hAnsi="Arial" w:cs="Arial"/>
          <w:sz w:val="24"/>
          <w:szCs w:val="24"/>
        </w:rPr>
      </w:pPr>
      <w:r w:rsidRPr="00C009CB">
        <w:rPr>
          <w:rFonts w:ascii="Arial" w:hAnsi="Arial" w:cs="Arial"/>
          <w:sz w:val="24"/>
          <w:szCs w:val="24"/>
        </w:rPr>
        <w:t>-</w:t>
      </w:r>
      <w:r w:rsidR="00C009CB" w:rsidRPr="00C009CB">
        <w:rPr>
          <w:rFonts w:ascii="Arial" w:hAnsi="Arial" w:cs="Arial"/>
          <w:sz w:val="24"/>
          <w:szCs w:val="24"/>
        </w:rPr>
        <w:t>The standard form 180 request pertaining to military records is used to request information from military records.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The form asks for certain identifying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information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that is necessary to determine the location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of</w:t>
      </w:r>
      <w:r w:rsidR="00C009CB"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individual</w:t>
      </w:r>
      <w:r w:rsidR="00C009CB"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records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of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military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service.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F5375C" w14:textId="5B52916E" w:rsidR="006A1F47" w:rsidRPr="00C009CB" w:rsidRDefault="00141178">
      <w:pPr>
        <w:pStyle w:val="BodyText"/>
        <w:spacing w:before="157"/>
        <w:rPr>
          <w:rFonts w:ascii="Arial" w:hAnsi="Arial" w:cs="Arial"/>
          <w:i/>
          <w:iCs/>
          <w:sz w:val="24"/>
          <w:szCs w:val="24"/>
        </w:rPr>
      </w:pPr>
      <w:r w:rsidRPr="00C009CB">
        <w:rPr>
          <w:rFonts w:ascii="Arial" w:hAnsi="Arial" w:cs="Arial"/>
          <w:i/>
          <w:iCs/>
          <w:sz w:val="24"/>
          <w:szCs w:val="24"/>
        </w:rPr>
        <w:t xml:space="preserve">2.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How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do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I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submit</w:t>
      </w:r>
      <w:r w:rsidR="00C009CB" w:rsidRPr="00C009CB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the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standard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form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180</w:t>
      </w:r>
      <w:r w:rsidR="00C009CB" w:rsidRPr="00C009CB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>request?</w:t>
      </w:r>
    </w:p>
    <w:p w14:paraId="5559A7DA" w14:textId="17E591AE" w:rsidR="006A1F47" w:rsidRPr="00C009CB" w:rsidRDefault="00141178">
      <w:pPr>
        <w:pStyle w:val="BodyText"/>
        <w:spacing w:before="183"/>
        <w:rPr>
          <w:rFonts w:ascii="Arial" w:hAnsi="Arial" w:cs="Arial"/>
          <w:sz w:val="24"/>
          <w:szCs w:val="24"/>
        </w:rPr>
      </w:pPr>
      <w:r w:rsidRPr="00C009CB">
        <w:rPr>
          <w:rFonts w:ascii="Arial" w:hAnsi="Arial" w:cs="Arial"/>
          <w:sz w:val="24"/>
          <w:szCs w:val="24"/>
        </w:rPr>
        <w:t>-</w:t>
      </w:r>
      <w:r w:rsidR="00C009CB" w:rsidRPr="00C009CB">
        <w:rPr>
          <w:rFonts w:ascii="Arial" w:hAnsi="Arial" w:cs="Arial"/>
          <w:sz w:val="24"/>
          <w:szCs w:val="24"/>
        </w:rPr>
        <w:t>Submitting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the</w:t>
      </w:r>
      <w:r w:rsidR="00C009CB" w:rsidRPr="00C009CB">
        <w:rPr>
          <w:rFonts w:ascii="Arial" w:hAnsi="Arial" w:cs="Arial"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standard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form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180</w:t>
      </w:r>
      <w:r w:rsidR="00C009CB"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can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be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submitted</w:t>
      </w:r>
      <w:r w:rsidR="00C009CB" w:rsidRPr="00C009CB">
        <w:rPr>
          <w:rFonts w:ascii="Arial" w:hAnsi="Arial" w:cs="Arial"/>
          <w:spacing w:val="-6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by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mail,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email,</w:t>
      </w:r>
      <w:r w:rsidR="00C009CB" w:rsidRPr="00C009CB">
        <w:rPr>
          <w:rFonts w:ascii="Arial" w:hAnsi="Arial" w:cs="Arial"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or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fax.</w:t>
      </w:r>
      <w:r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A</w:t>
      </w:r>
      <w:r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copy</w:t>
      </w:r>
      <w:r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of</w:t>
      </w:r>
      <w:r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an</w:t>
      </w:r>
      <w:r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 xml:space="preserve">unexpired drivers’ license is required. Answer each section fully and accurately to prevent any delays. </w:t>
      </w:r>
    </w:p>
    <w:p w14:paraId="6B893175" w14:textId="2A32230A" w:rsidR="006A1F47" w:rsidRPr="00C009CB" w:rsidRDefault="00141178">
      <w:pPr>
        <w:pStyle w:val="BodyText"/>
        <w:rPr>
          <w:rFonts w:ascii="Arial" w:hAnsi="Arial" w:cs="Arial"/>
          <w:i/>
          <w:iCs/>
          <w:sz w:val="24"/>
          <w:szCs w:val="24"/>
        </w:rPr>
      </w:pPr>
      <w:r w:rsidRPr="00C009CB">
        <w:rPr>
          <w:rFonts w:ascii="Arial" w:hAnsi="Arial" w:cs="Arial"/>
          <w:i/>
          <w:iCs/>
          <w:sz w:val="24"/>
          <w:szCs w:val="24"/>
        </w:rPr>
        <w:t>3.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How</w:t>
      </w:r>
      <w:r w:rsidR="00C009CB" w:rsidRPr="00C009CB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long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does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it</w:t>
      </w:r>
      <w:r w:rsidR="00C009CB" w:rsidRPr="00C009CB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take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to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receive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requested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records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back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from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the</w:t>
      </w:r>
      <w:r w:rsidR="00C009CB" w:rsidRPr="00C009CB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time</w:t>
      </w:r>
      <w:r w:rsidR="00C009CB" w:rsidRPr="00C009CB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of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>request?</w:t>
      </w:r>
    </w:p>
    <w:p w14:paraId="1258E8C2" w14:textId="77E62268" w:rsidR="00141178" w:rsidRPr="00C009CB" w:rsidRDefault="00141178">
      <w:pPr>
        <w:pStyle w:val="BodyText"/>
        <w:spacing w:before="183" w:line="259" w:lineRule="auto"/>
        <w:rPr>
          <w:rFonts w:ascii="Arial" w:hAnsi="Arial" w:cs="Arial"/>
          <w:spacing w:val="-2"/>
          <w:sz w:val="24"/>
          <w:szCs w:val="24"/>
        </w:rPr>
      </w:pPr>
      <w:r w:rsidRPr="00C009CB">
        <w:rPr>
          <w:rFonts w:ascii="Arial" w:hAnsi="Arial" w:cs="Arial"/>
          <w:sz w:val="24"/>
          <w:szCs w:val="24"/>
        </w:rPr>
        <w:t>-</w:t>
      </w:r>
      <w:r w:rsidR="00C009CB" w:rsidRPr="00C009CB">
        <w:rPr>
          <w:rFonts w:ascii="Arial" w:hAnsi="Arial" w:cs="Arial"/>
          <w:sz w:val="24"/>
          <w:szCs w:val="24"/>
        </w:rPr>
        <w:t>Records request for discharge years dating from the 1900’s to the early part of 2005, takes 4-6 weeks to process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from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the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time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the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request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is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received.</w:t>
      </w:r>
      <w:r w:rsidR="00C009CB" w:rsidRPr="00C009CB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93B387D" w14:textId="52C2D801" w:rsidR="006A1F47" w:rsidRPr="00C009CB" w:rsidRDefault="00141178">
      <w:pPr>
        <w:pStyle w:val="BodyText"/>
        <w:spacing w:before="183" w:line="259" w:lineRule="auto"/>
        <w:rPr>
          <w:rFonts w:ascii="Arial" w:hAnsi="Arial" w:cs="Arial"/>
          <w:sz w:val="24"/>
          <w:szCs w:val="24"/>
        </w:rPr>
      </w:pPr>
      <w:r w:rsidRPr="00C009CB">
        <w:rPr>
          <w:rFonts w:ascii="Arial" w:hAnsi="Arial" w:cs="Arial"/>
          <w:sz w:val="24"/>
          <w:szCs w:val="24"/>
        </w:rPr>
        <w:t>-</w:t>
      </w:r>
      <w:r w:rsidR="00C009CB" w:rsidRPr="00C009CB">
        <w:rPr>
          <w:rFonts w:ascii="Arial" w:hAnsi="Arial" w:cs="Arial"/>
          <w:sz w:val="24"/>
          <w:szCs w:val="24"/>
        </w:rPr>
        <w:t>Records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dating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from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late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2005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to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present</w:t>
      </w:r>
      <w:r w:rsidR="00C009CB"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can</w:t>
      </w:r>
      <w:r w:rsidR="00C009CB"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>be</w:t>
      </w:r>
      <w:r w:rsidR="00C009CB"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sz w:val="24"/>
          <w:szCs w:val="24"/>
        </w:rPr>
        <w:t xml:space="preserve">retrieved electronically and should be </w:t>
      </w:r>
      <w:r w:rsidRPr="00C009CB">
        <w:rPr>
          <w:rFonts w:ascii="Arial" w:hAnsi="Arial" w:cs="Arial"/>
          <w:sz w:val="24"/>
          <w:szCs w:val="24"/>
        </w:rPr>
        <w:t>received</w:t>
      </w:r>
      <w:r w:rsidR="00C009CB" w:rsidRPr="00C009CB">
        <w:rPr>
          <w:rFonts w:ascii="Arial" w:hAnsi="Arial" w:cs="Arial"/>
          <w:sz w:val="24"/>
          <w:szCs w:val="24"/>
        </w:rPr>
        <w:t xml:space="preserve"> within two weeks of receiving the request.</w:t>
      </w:r>
    </w:p>
    <w:p w14:paraId="3FF2C4F0" w14:textId="02282ED5" w:rsidR="006A1F47" w:rsidRDefault="00141178">
      <w:pPr>
        <w:pStyle w:val="BodyText"/>
        <w:spacing w:before="159"/>
        <w:rPr>
          <w:rFonts w:ascii="Arial" w:hAnsi="Arial" w:cs="Arial"/>
          <w:i/>
          <w:iCs/>
          <w:spacing w:val="-2"/>
          <w:sz w:val="24"/>
          <w:szCs w:val="24"/>
        </w:rPr>
      </w:pPr>
      <w:r w:rsidRPr="00C009CB">
        <w:rPr>
          <w:rFonts w:ascii="Arial" w:hAnsi="Arial" w:cs="Arial"/>
          <w:i/>
          <w:iCs/>
          <w:sz w:val="24"/>
          <w:szCs w:val="24"/>
        </w:rPr>
        <w:t>4.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What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if</w:t>
      </w:r>
      <w:r w:rsidR="00C009CB" w:rsidRPr="00C009CB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my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records</w:t>
      </w:r>
      <w:r w:rsidR="00C009CB" w:rsidRPr="00C009C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are</w:t>
      </w:r>
      <w:r w:rsidR="00C009CB" w:rsidRPr="00C009CB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not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located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at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the</w:t>
      </w:r>
      <w:r w:rsidR="00C009CB" w:rsidRPr="00C009CB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z w:val="24"/>
          <w:szCs w:val="24"/>
        </w:rPr>
        <w:t>state</w:t>
      </w:r>
      <w:r w:rsidR="00C009CB" w:rsidRPr="00C009CB">
        <w:rPr>
          <w:rFonts w:ascii="Arial" w:hAnsi="Arial" w:cs="Arial"/>
          <w:i/>
          <w:iCs/>
          <w:spacing w:val="-4"/>
          <w:sz w:val="24"/>
          <w:szCs w:val="24"/>
        </w:rPr>
        <w:t xml:space="preserve"> </w:t>
      </w:r>
      <w:r w:rsidR="00C009CB" w:rsidRPr="00C009CB">
        <w:rPr>
          <w:rFonts w:ascii="Arial" w:hAnsi="Arial" w:cs="Arial"/>
          <w:i/>
          <w:iCs/>
          <w:spacing w:val="-2"/>
          <w:sz w:val="24"/>
          <w:szCs w:val="24"/>
        </w:rPr>
        <w:t>archives?</w:t>
      </w:r>
    </w:p>
    <w:p w14:paraId="5A99414C" w14:textId="77777777" w:rsidR="00C009CB" w:rsidRDefault="00C009CB">
      <w:pPr>
        <w:pStyle w:val="BodyText"/>
        <w:spacing w:before="159"/>
        <w:rPr>
          <w:rFonts w:ascii="Arial" w:hAnsi="Arial" w:cs="Arial"/>
          <w:i/>
          <w:iCs/>
          <w:spacing w:val="-2"/>
          <w:sz w:val="24"/>
          <w:szCs w:val="24"/>
        </w:rPr>
      </w:pPr>
    </w:p>
    <w:p w14:paraId="327DBD4A" w14:textId="5478FD5D" w:rsidR="00C009CB" w:rsidRPr="00C009CB" w:rsidRDefault="00C009CB" w:rsidP="00C009CB">
      <w:pPr>
        <w:tabs>
          <w:tab w:val="left" w:pos="1236"/>
        </w:tabs>
        <w:spacing w:before="1"/>
        <w:ind w:right="66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41178" w:rsidRPr="00C009CB">
        <w:rPr>
          <w:rFonts w:ascii="Arial" w:hAnsi="Arial" w:cs="Arial"/>
          <w:sz w:val="24"/>
          <w:szCs w:val="24"/>
        </w:rPr>
        <w:t>S</w:t>
      </w:r>
      <w:r w:rsidRPr="00C009CB">
        <w:rPr>
          <w:rFonts w:ascii="Arial" w:hAnsi="Arial" w:cs="Arial"/>
          <w:sz w:val="24"/>
          <w:szCs w:val="24"/>
        </w:rPr>
        <w:t>end a request to the National Archives in S</w:t>
      </w:r>
      <w:r w:rsidR="00141178" w:rsidRPr="00C009CB">
        <w:rPr>
          <w:rFonts w:ascii="Arial" w:hAnsi="Arial" w:cs="Arial"/>
          <w:sz w:val="24"/>
          <w:szCs w:val="24"/>
        </w:rPr>
        <w:t>t</w:t>
      </w:r>
      <w:r w:rsidRPr="00C009CB">
        <w:rPr>
          <w:rFonts w:ascii="Arial" w:hAnsi="Arial" w:cs="Arial"/>
          <w:sz w:val="24"/>
          <w:szCs w:val="24"/>
        </w:rPr>
        <w:t xml:space="preserve">. Louis, Missouri. </w:t>
      </w:r>
      <w:r w:rsidR="00141178" w:rsidRPr="00C009CB">
        <w:rPr>
          <w:rFonts w:ascii="Arial" w:hAnsi="Arial" w:cs="Arial"/>
          <w:sz w:val="24"/>
          <w:szCs w:val="24"/>
        </w:rPr>
        <w:t>S</w:t>
      </w:r>
      <w:r w:rsidRPr="00C009CB">
        <w:rPr>
          <w:rFonts w:ascii="Arial" w:hAnsi="Arial" w:cs="Arial"/>
          <w:sz w:val="24"/>
          <w:szCs w:val="24"/>
        </w:rPr>
        <w:t xml:space="preserve">upply the </w:t>
      </w:r>
      <w:r w:rsidR="00141178" w:rsidRPr="00C009CB">
        <w:rPr>
          <w:rFonts w:ascii="Arial" w:hAnsi="Arial" w:cs="Arial"/>
          <w:sz w:val="24"/>
          <w:szCs w:val="24"/>
        </w:rPr>
        <w:t>N</w:t>
      </w:r>
      <w:r w:rsidRPr="00C009CB">
        <w:rPr>
          <w:rFonts w:ascii="Arial" w:hAnsi="Arial" w:cs="Arial"/>
          <w:sz w:val="24"/>
          <w:szCs w:val="24"/>
        </w:rPr>
        <w:t xml:space="preserve">ational </w:t>
      </w:r>
      <w:r w:rsidR="00141178" w:rsidRPr="00C009CB">
        <w:rPr>
          <w:rFonts w:ascii="Arial" w:hAnsi="Arial" w:cs="Arial"/>
          <w:sz w:val="24"/>
          <w:szCs w:val="24"/>
        </w:rPr>
        <w:t>A</w:t>
      </w:r>
      <w:r w:rsidRPr="00C009CB">
        <w:rPr>
          <w:rFonts w:ascii="Arial" w:hAnsi="Arial" w:cs="Arial"/>
          <w:sz w:val="24"/>
          <w:szCs w:val="24"/>
        </w:rPr>
        <w:t>rchives with</w:t>
      </w:r>
      <w:r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the standard form</w:t>
      </w:r>
      <w:r w:rsidR="00141178" w:rsidRPr="00C009CB">
        <w:rPr>
          <w:rFonts w:ascii="Arial" w:hAnsi="Arial" w:cs="Arial"/>
          <w:sz w:val="24"/>
          <w:szCs w:val="24"/>
        </w:rPr>
        <w:t xml:space="preserve"> 180</w:t>
      </w:r>
      <w:r w:rsidRPr="00C009CB">
        <w:rPr>
          <w:rFonts w:ascii="Arial" w:hAnsi="Arial" w:cs="Arial"/>
          <w:sz w:val="24"/>
          <w:szCs w:val="24"/>
        </w:rPr>
        <w:t xml:space="preserve"> and a copy of</w:t>
      </w:r>
      <w:r w:rsidR="00141178" w:rsidRPr="00C009CB">
        <w:rPr>
          <w:rFonts w:ascii="Arial" w:hAnsi="Arial" w:cs="Arial"/>
          <w:sz w:val="24"/>
          <w:szCs w:val="24"/>
        </w:rPr>
        <w:t xml:space="preserve"> an</w:t>
      </w:r>
      <w:r w:rsidRPr="00C009CB">
        <w:rPr>
          <w:rFonts w:ascii="Arial" w:hAnsi="Arial" w:cs="Arial"/>
          <w:sz w:val="24"/>
          <w:szCs w:val="24"/>
        </w:rPr>
        <w:t xml:space="preserve"> unexpired drivers’ license. If records are not</w:t>
      </w:r>
      <w:r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located</w:t>
      </w:r>
      <w:r w:rsidR="00141178" w:rsidRPr="00C009CB">
        <w:rPr>
          <w:rFonts w:ascii="Arial" w:hAnsi="Arial" w:cs="Arial"/>
          <w:sz w:val="24"/>
          <w:szCs w:val="24"/>
        </w:rPr>
        <w:t xml:space="preserve"> at the National Archives</w:t>
      </w:r>
      <w:r w:rsidRPr="00C009CB">
        <w:rPr>
          <w:rFonts w:ascii="Arial" w:hAnsi="Arial" w:cs="Arial"/>
          <w:sz w:val="24"/>
          <w:szCs w:val="24"/>
        </w:rPr>
        <w:t>,</w:t>
      </w:r>
      <w:r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="00141178" w:rsidRPr="00C009CB">
        <w:rPr>
          <w:rFonts w:ascii="Arial" w:hAnsi="Arial" w:cs="Arial"/>
          <w:sz w:val="24"/>
          <w:szCs w:val="24"/>
        </w:rPr>
        <w:t>then</w:t>
      </w:r>
      <w:r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submit</w:t>
      </w:r>
      <w:r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to</w:t>
      </w:r>
      <w:r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DFAS</w:t>
      </w:r>
      <w:r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(Department</w:t>
      </w:r>
      <w:r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of</w:t>
      </w:r>
      <w:r w:rsidRPr="00C009CB">
        <w:rPr>
          <w:rFonts w:ascii="Arial" w:hAnsi="Arial" w:cs="Arial"/>
          <w:spacing w:val="-4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Defense</w:t>
      </w:r>
      <w:r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Finance</w:t>
      </w:r>
      <w:r w:rsidRPr="00C009CB">
        <w:rPr>
          <w:rFonts w:ascii="Arial" w:hAnsi="Arial" w:cs="Arial"/>
          <w:spacing w:val="-1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and</w:t>
      </w:r>
      <w:r w:rsidRPr="00C009CB">
        <w:rPr>
          <w:rFonts w:ascii="Arial" w:hAnsi="Arial" w:cs="Arial"/>
          <w:spacing w:val="-5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Accounting</w:t>
      </w:r>
      <w:r w:rsidRPr="00C009CB">
        <w:rPr>
          <w:rFonts w:ascii="Arial" w:hAnsi="Arial" w:cs="Arial"/>
          <w:spacing w:val="-3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Service)</w:t>
      </w:r>
      <w:r w:rsidRPr="00C009CB">
        <w:rPr>
          <w:rFonts w:ascii="Arial" w:hAnsi="Arial" w:cs="Arial"/>
          <w:spacing w:val="-2"/>
          <w:sz w:val="24"/>
          <w:szCs w:val="24"/>
        </w:rPr>
        <w:t xml:space="preserve"> </w:t>
      </w:r>
      <w:r w:rsidRPr="00C009CB">
        <w:rPr>
          <w:rFonts w:ascii="Arial" w:hAnsi="Arial" w:cs="Arial"/>
          <w:sz w:val="24"/>
          <w:szCs w:val="24"/>
        </w:rPr>
        <w:t>to re</w:t>
      </w:r>
      <w:r w:rsidR="00141178" w:rsidRPr="00C009CB">
        <w:rPr>
          <w:rFonts w:ascii="Arial" w:hAnsi="Arial" w:cs="Arial"/>
          <w:sz w:val="24"/>
          <w:szCs w:val="24"/>
        </w:rPr>
        <w:t>ceive</w:t>
      </w:r>
      <w:r w:rsidRPr="00C009CB">
        <w:rPr>
          <w:rFonts w:ascii="Arial" w:hAnsi="Arial" w:cs="Arial"/>
          <w:sz w:val="24"/>
          <w:szCs w:val="24"/>
        </w:rPr>
        <w:t xml:space="preserve"> LES’s for the office to generate </w:t>
      </w:r>
      <w:r w:rsidR="00141178" w:rsidRPr="00C009CB">
        <w:rPr>
          <w:rFonts w:ascii="Arial" w:hAnsi="Arial" w:cs="Arial"/>
          <w:sz w:val="24"/>
          <w:szCs w:val="24"/>
        </w:rPr>
        <w:t>requested</w:t>
      </w:r>
      <w:r w:rsidRPr="00C009CB">
        <w:rPr>
          <w:rFonts w:ascii="Arial" w:hAnsi="Arial" w:cs="Arial"/>
          <w:sz w:val="24"/>
          <w:szCs w:val="24"/>
        </w:rPr>
        <w:t xml:space="preserve"> documents. To acquire a DD</w:t>
      </w:r>
      <w:r w:rsidR="00141178" w:rsidRPr="00C009CB">
        <w:rPr>
          <w:rFonts w:ascii="Arial" w:hAnsi="Arial" w:cs="Arial"/>
          <w:sz w:val="24"/>
          <w:szCs w:val="24"/>
        </w:rPr>
        <w:t xml:space="preserve"> Form </w:t>
      </w:r>
      <w:r w:rsidRPr="00C009CB">
        <w:rPr>
          <w:rFonts w:ascii="Arial" w:hAnsi="Arial" w:cs="Arial"/>
          <w:sz w:val="24"/>
          <w:szCs w:val="24"/>
        </w:rPr>
        <w:t xml:space="preserve">214, </w:t>
      </w:r>
      <w:r w:rsidR="00141178" w:rsidRPr="00C009CB">
        <w:rPr>
          <w:rFonts w:ascii="Arial" w:hAnsi="Arial" w:cs="Arial"/>
          <w:sz w:val="24"/>
          <w:szCs w:val="24"/>
        </w:rPr>
        <w:t>contact</w:t>
      </w:r>
      <w:r w:rsidRPr="00C009CB">
        <w:rPr>
          <w:rFonts w:ascii="Arial" w:hAnsi="Arial" w:cs="Arial"/>
          <w:sz w:val="24"/>
          <w:szCs w:val="24"/>
        </w:rPr>
        <w:t xml:space="preserve"> HRC (Human Resource Command) to obtain a copy at: Tel: (888) 276-9472 </w:t>
      </w:r>
      <w:hyperlink r:id="rId5" w:history="1">
        <w:r w:rsidRPr="00C009CB">
          <w:rPr>
            <w:rStyle w:val="Hyperlink"/>
            <w:rFonts w:ascii="Arial" w:hAnsi="Arial" w:cs="Arial"/>
            <w:sz w:val="24"/>
            <w:szCs w:val="24"/>
          </w:rPr>
          <w:t>http://www.hrc.army.mil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F7A077F" w14:textId="37CE69AB" w:rsidR="006A1F47" w:rsidRDefault="006A1F47">
      <w:pPr>
        <w:pStyle w:val="BodyText"/>
        <w:spacing w:line="259" w:lineRule="auto"/>
        <w:rPr>
          <w:rFonts w:ascii="Arial" w:hAnsi="Arial" w:cs="Arial"/>
          <w:i/>
          <w:iCs/>
          <w:sz w:val="24"/>
          <w:szCs w:val="24"/>
        </w:rPr>
      </w:pPr>
    </w:p>
    <w:p w14:paraId="3B46A310" w14:textId="293EA922" w:rsidR="00942068" w:rsidRPr="0011448A" w:rsidRDefault="00942068">
      <w:pPr>
        <w:pStyle w:val="BodyText"/>
        <w:spacing w:line="259" w:lineRule="auto"/>
        <w:rPr>
          <w:rFonts w:ascii="Arial" w:hAnsi="Arial" w:cs="Arial"/>
          <w:i/>
          <w:iCs/>
          <w:color w:val="00B0F0"/>
          <w:sz w:val="24"/>
          <w:szCs w:val="24"/>
        </w:rPr>
      </w:pPr>
      <w:r w:rsidRPr="0011448A">
        <w:rPr>
          <w:rFonts w:ascii="Arial" w:hAnsi="Arial" w:cs="Arial"/>
          <w:i/>
          <w:iCs/>
          <w:color w:val="00B0F0"/>
          <w:sz w:val="24"/>
          <w:szCs w:val="24"/>
        </w:rPr>
        <w:t xml:space="preserve">5. </w:t>
      </w:r>
      <w:r w:rsidR="00570C1D" w:rsidRPr="0011448A">
        <w:rPr>
          <w:rFonts w:ascii="Arial" w:hAnsi="Arial" w:cs="Arial"/>
          <w:i/>
          <w:iCs/>
          <w:color w:val="00B0F0"/>
          <w:sz w:val="24"/>
          <w:szCs w:val="24"/>
        </w:rPr>
        <w:t>How can I correct changes to my discharge</w:t>
      </w:r>
      <w:r w:rsidR="00114E87" w:rsidRPr="0011448A">
        <w:rPr>
          <w:rFonts w:ascii="Arial" w:hAnsi="Arial" w:cs="Arial"/>
          <w:i/>
          <w:iCs/>
          <w:color w:val="00B0F0"/>
          <w:sz w:val="24"/>
          <w:szCs w:val="24"/>
        </w:rPr>
        <w:t xml:space="preserve"> status?</w:t>
      </w:r>
    </w:p>
    <w:p w14:paraId="52D0CEC3" w14:textId="6E6C86C9" w:rsidR="00114E87" w:rsidRPr="0011448A" w:rsidRDefault="00114E87">
      <w:pPr>
        <w:pStyle w:val="BodyText"/>
        <w:spacing w:line="259" w:lineRule="auto"/>
        <w:rPr>
          <w:rFonts w:ascii="Arial" w:hAnsi="Arial" w:cs="Arial"/>
          <w:color w:val="00B0F0"/>
          <w:sz w:val="24"/>
          <w:szCs w:val="24"/>
        </w:rPr>
      </w:pPr>
      <w:r w:rsidRPr="0011448A">
        <w:rPr>
          <w:rFonts w:ascii="Arial" w:hAnsi="Arial" w:cs="Arial"/>
          <w:color w:val="00B0F0"/>
          <w:sz w:val="24"/>
          <w:szCs w:val="24"/>
        </w:rPr>
        <w:t xml:space="preserve">Soldiers requesting changes to their military </w:t>
      </w:r>
      <w:r w:rsidR="009323DF" w:rsidRPr="0011448A">
        <w:rPr>
          <w:rFonts w:ascii="Arial" w:hAnsi="Arial" w:cs="Arial"/>
          <w:color w:val="00B0F0"/>
          <w:sz w:val="24"/>
          <w:szCs w:val="24"/>
        </w:rPr>
        <w:t>discharge should submit a</w:t>
      </w:r>
      <w:r w:rsidR="00BF2AFA" w:rsidRPr="0011448A">
        <w:rPr>
          <w:rFonts w:ascii="Arial" w:hAnsi="Arial" w:cs="Arial"/>
          <w:color w:val="00B0F0"/>
          <w:sz w:val="24"/>
          <w:szCs w:val="24"/>
        </w:rPr>
        <w:t xml:space="preserve">n DD 149 form to the Army Review Board Agency with supporting documentation </w:t>
      </w:r>
      <w:r w:rsidR="00DF52DD" w:rsidRPr="0011448A">
        <w:rPr>
          <w:rFonts w:ascii="Arial" w:hAnsi="Arial" w:cs="Arial"/>
          <w:color w:val="00B0F0"/>
          <w:sz w:val="24"/>
          <w:szCs w:val="24"/>
        </w:rPr>
        <w:t>to support the requested action.</w:t>
      </w:r>
    </w:p>
    <w:sectPr w:rsidR="00114E87" w:rsidRPr="0011448A">
      <w:type w:val="continuous"/>
      <w:pgSz w:w="12240" w:h="15840"/>
      <w:pgMar w:top="14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2E89"/>
    <w:multiLevelType w:val="multilevel"/>
    <w:tmpl w:val="5C9A0A06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suff w:val="space"/>
      <w:lvlText w:val="%1-%2. "/>
      <w:lvlJc w:val="left"/>
      <w:pPr>
        <w:ind w:left="0" w:firstLine="0"/>
      </w:pPr>
      <w:rPr>
        <w:rFonts w:ascii="Arial" w:hAnsi="Arial" w:cs="Arial" w:hint="default"/>
        <w:b/>
        <w:i w:val="0"/>
        <w:strike w:val="0"/>
      </w:rPr>
    </w:lvl>
    <w:lvl w:ilvl="2">
      <w:start w:val="1"/>
      <w:numFmt w:val="lowerLetter"/>
      <w:suff w:val="space"/>
      <w:lvlText w:val="%3. "/>
      <w:lvlJc w:val="left"/>
      <w:pPr>
        <w:ind w:left="0" w:firstLine="288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suff w:val="space"/>
      <w:lvlText w:val="(%4) "/>
      <w:lvlJc w:val="left"/>
      <w:pPr>
        <w:ind w:left="0" w:firstLine="576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suff w:val="space"/>
      <w:lvlText w:val="(%5) "/>
      <w:lvlJc w:val="left"/>
      <w:pPr>
        <w:ind w:left="0" w:firstLine="576"/>
      </w:pPr>
      <w:rPr>
        <w:rFonts w:hint="default"/>
        <w:b w:val="0"/>
        <w:i w:val="0"/>
        <w:color w:val="auto"/>
      </w:rPr>
    </w:lvl>
    <w:lvl w:ilvl="5">
      <w:start w:val="1"/>
      <w:numFmt w:val="bullet"/>
      <w:suff w:val="space"/>
      <w:lvlText w:val=""/>
      <w:lvlJc w:val="left"/>
      <w:pPr>
        <w:ind w:left="0" w:firstLine="576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hint="default"/>
        <w:color w:val="auto"/>
      </w:rPr>
    </w:lvl>
  </w:abstractNum>
  <w:num w:numId="1" w16cid:durableId="205804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47"/>
    <w:rsid w:val="0011448A"/>
    <w:rsid w:val="00114E87"/>
    <w:rsid w:val="00141178"/>
    <w:rsid w:val="00221FC8"/>
    <w:rsid w:val="00320934"/>
    <w:rsid w:val="00570C1D"/>
    <w:rsid w:val="006A1F47"/>
    <w:rsid w:val="00773C14"/>
    <w:rsid w:val="009323DF"/>
    <w:rsid w:val="00942068"/>
    <w:rsid w:val="00AB36E8"/>
    <w:rsid w:val="00BF2AFA"/>
    <w:rsid w:val="00C009CB"/>
    <w:rsid w:val="00DE0ADB"/>
    <w:rsid w:val="00D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50C2"/>
  <w15:docId w15:val="{FBBF1E21-34CF-4AEF-B615-6B666BC0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C009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rc.army.mi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60B5927F-13C9-4DAD-904F-B185A232F214}"/>
</file>

<file path=customXml/itemProps2.xml><?xml version="1.0" encoding="utf-8"?>
<ds:datastoreItem xmlns:ds="http://schemas.openxmlformats.org/officeDocument/2006/customXml" ds:itemID="{4C11153C-CDCE-4BE0-B1E8-4543D785D7C0}"/>
</file>

<file path=customXml/itemProps3.xml><?xml version="1.0" encoding="utf-8"?>
<ds:datastoreItem xmlns:ds="http://schemas.openxmlformats.org/officeDocument/2006/customXml" ds:itemID="{36B5CC5D-52EE-458F-8996-77798EDC80D2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1451</Characters>
  <Application>Microsoft Office Word</Application>
  <DocSecurity>4</DocSecurity>
  <Lines>96</Lines>
  <Paragraphs>54</Paragraphs>
  <ScaleCrop>false</ScaleCrop>
  <Company>Army Golden Master Program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Laquesha S CIV US NG GAARNG</dc:creator>
  <dc:description/>
  <cp:lastModifiedBy>Harris, Laquesha S CTR NG GAARNG (USA)</cp:lastModifiedBy>
  <cp:revision>2</cp:revision>
  <dcterms:created xsi:type="dcterms:W3CDTF">2025-10-29T14:06:00Z</dcterms:created>
  <dcterms:modified xsi:type="dcterms:W3CDTF">2025-10-29T14:06:00Z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2022-08-18T00:00:00Z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D:20220817141055</vt:lpwstr>
  </property>
  <property fmtid="{D5CDD505-2E9C-101B-9397-08002B2CF9AE}" pid="7" name="ContentTypeId">
    <vt:lpwstr>0x010100DA27081AA91AEF459764F9BACC3DFA0C</vt:lpwstr>
  </property>
</Properties>
</file>